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2DD77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关于召开党支部换届选举党员大会的通知</w:t>
      </w:r>
    </w:p>
    <w:p w14:paraId="34BEBE14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各党小组、全体党员：</w:t>
      </w:r>
    </w:p>
    <w:p w14:paraId="5655096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《中国共产党章程》《中国共产党支部工作条例（试行）》及《中国共产党基层组织选举工作条例》相关规定，结合我支部委员会任期届满的实际，经上级党组织批准，定于近期召开支部党员大会，进行换届选举。现通知如下：</w:t>
      </w:r>
    </w:p>
    <w:p w14:paraId="133124B2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 会议时间</w:t>
      </w:r>
    </w:p>
    <w:p w14:paraId="15B21AC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12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eastAsia"/>
          <w:sz w:val="32"/>
          <w:szCs w:val="32"/>
        </w:rPr>
        <w:t>日（星期</w:t>
      </w:r>
      <w:r>
        <w:rPr>
          <w:rFonts w:hint="eastAsia"/>
          <w:sz w:val="32"/>
          <w:szCs w:val="32"/>
          <w:lang w:val="en-US" w:eastAsia="zh-CN"/>
        </w:rPr>
        <w:t>一</w:t>
      </w:r>
      <w:r>
        <w:rPr>
          <w:rFonts w:hint="eastAsia"/>
          <w:sz w:val="32"/>
          <w:szCs w:val="32"/>
        </w:rPr>
        <w:t>）</w:t>
      </w:r>
      <w:r>
        <w:rPr>
          <w:rFonts w:hint="eastAsia"/>
          <w:sz w:val="32"/>
          <w:szCs w:val="32"/>
          <w:lang w:val="en-US" w:eastAsia="zh-CN"/>
        </w:rPr>
        <w:t>下</w:t>
      </w:r>
      <w:r>
        <w:rPr>
          <w:rFonts w:hint="eastAsia"/>
          <w:sz w:val="32"/>
          <w:szCs w:val="32"/>
        </w:rPr>
        <w:t>午</w:t>
      </w:r>
      <w:r>
        <w:rPr>
          <w:rFonts w:hint="eastAsia"/>
          <w:sz w:val="32"/>
          <w:szCs w:val="32"/>
          <w:lang w:val="en-US" w:eastAsia="zh-CN"/>
        </w:rPr>
        <w:t>14：50</w:t>
      </w:r>
    </w:p>
    <w:p w14:paraId="588516D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 会议地点</w:t>
      </w:r>
    </w:p>
    <w:p w14:paraId="3BE4412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报告厅</w:t>
      </w:r>
    </w:p>
    <w:p w14:paraId="5A6304A2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 主要议题</w:t>
      </w:r>
    </w:p>
    <w:p w14:paraId="14770D4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 听取和审议本届党支部委员会工作报告；</w:t>
      </w:r>
    </w:p>
    <w:p w14:paraId="33358899"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.  选举产生新一届党支部委员会</w:t>
      </w:r>
      <w:r>
        <w:rPr>
          <w:rFonts w:hint="eastAsia"/>
          <w:sz w:val="32"/>
          <w:szCs w:val="32"/>
          <w:lang w:eastAsia="zh-CN"/>
        </w:rPr>
        <w:t>；</w:t>
      </w:r>
    </w:p>
    <w:p w14:paraId="10AE856A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3.  </w:t>
      </w:r>
      <w:r>
        <w:rPr>
          <w:rFonts w:hint="eastAsia"/>
          <w:sz w:val="32"/>
          <w:szCs w:val="32"/>
        </w:rPr>
        <w:t>召开新一届党支部委员会第一次全体会议。</w:t>
      </w:r>
    </w:p>
    <w:p w14:paraId="082B035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 新一届支部委员会组成及选举办法</w:t>
      </w:r>
    </w:p>
    <w:p w14:paraId="3D975F8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 新一届支部委员会拟设委员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名，其中书记1名，副书记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名。</w:t>
      </w:r>
    </w:p>
    <w:p w14:paraId="5D0D52BC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 选举将严格按照《中国共产党基层组织选举工作条例》的规定，采取无记名投票方式，差额选举产生新一届支部委员会委员。在新一届支部委员会第一次全体会议上，等额选举产生书记、副书记。</w:t>
      </w:r>
    </w:p>
    <w:p w14:paraId="1DF5C3D1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 委员候选人预备人选名单报上级党组织审查同意后，提交党员大会审议和选举。</w:t>
      </w:r>
    </w:p>
    <w:p w14:paraId="0391134E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 参会人员</w:t>
      </w:r>
    </w:p>
    <w:p w14:paraId="07B2A524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全体党员。因故不能参加会议的党员，需提前向党支部履行书面请假手续。</w:t>
      </w:r>
    </w:p>
    <w:p w14:paraId="09B7C1B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 有关要求</w:t>
      </w:r>
    </w:p>
    <w:p w14:paraId="099A9D5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高度重视，提高认识。党支部换届选举是党内政治生活中的一件大事，是加强党支部建设、保障党员民主权利的重要举措。全体党员要以高度的政治责任感和严肃认真的态度，积极参与换届选举各项工作。</w:t>
      </w:r>
    </w:p>
    <w:p w14:paraId="0F9FD962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加强学习，明确要求。全体党员要认真学习《党章》《中国共产党支部工作条例（试行）》《中国共产党基层组织选举工作条例》等相关党内法规，明确换届选举的意义、程序和要求，正确行使党员权利，履行党员义务。</w:t>
      </w:r>
    </w:p>
    <w:p w14:paraId="20E324E1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严守纪律，风清气正。全体党员要自觉遵守党的政治纪律、组织纪律和换届纪律，坚决抵制各种不正之风。换届选举工作要坚持公开、公平、公正的原则，确保选举结果真实反映党员意志。</w:t>
      </w:r>
    </w:p>
    <w:p w14:paraId="22836B05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 统筹安排，准时参会。请全体党员妥善安排好工作，确保按时参加会议。无特殊情况不得缺席。会议重要，请提前10分钟签到入场。</w:t>
      </w:r>
    </w:p>
    <w:p w14:paraId="686D9895">
      <w:pPr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中共</w:t>
      </w:r>
      <w:r>
        <w:rPr>
          <w:rFonts w:hint="eastAsia"/>
          <w:sz w:val="32"/>
          <w:szCs w:val="32"/>
          <w:lang w:val="en-US" w:eastAsia="zh-CN"/>
        </w:rPr>
        <w:t>常州市金坛区段玉裁中学</w:t>
      </w:r>
      <w:r>
        <w:rPr>
          <w:rFonts w:hint="eastAsia"/>
          <w:sz w:val="32"/>
          <w:szCs w:val="32"/>
        </w:rPr>
        <w:t>支部委员会</w:t>
      </w:r>
    </w:p>
    <w:p w14:paraId="4ECBFB55">
      <w:pPr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12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17</w:t>
      </w:r>
      <w:r>
        <w:rPr>
          <w:rFonts w:hint="eastAsia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065BFE-6DD8-4200-A7F7-76FA84A95D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A9C666F-DE1B-4FC1-8D5C-BDF8FFB4A8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B3213"/>
    <w:rsid w:val="09E0085A"/>
    <w:rsid w:val="0CBF2DCE"/>
    <w:rsid w:val="0D8A2613"/>
    <w:rsid w:val="11F76665"/>
    <w:rsid w:val="35D75B4E"/>
    <w:rsid w:val="41D95D23"/>
    <w:rsid w:val="4823345E"/>
    <w:rsid w:val="4D8369F0"/>
    <w:rsid w:val="60602BF4"/>
    <w:rsid w:val="7D17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791</Words>
  <Characters>812</Characters>
  <Lines>0</Lines>
  <Paragraphs>0</Paragraphs>
  <TotalTime>3</TotalTime>
  <ScaleCrop>false</ScaleCrop>
  <LinksUpToDate>false</LinksUpToDate>
  <CharactersWithSpaces>834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2025-12-17T01:26:00Z</dcterms:created>
  <dc:creator>86187</dc:creator>
  <cp:lastModifiedBy>风雅颂</cp:lastModifiedBy>
  <dcterms:modified xsi:type="dcterms:W3CDTF">2026-01-19T06:27:29Z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eyJoZGlkIjoiZGEyNjRiOGVjNGQ4OGM0YzEzYzQ1MWZkNTM4MWNiNmEiLCJ1c2VySWQiOiIyMTE0MzcyNjcifQ==</vt:lpwstr>
  </property>
  <property fmtid="{D5CDD505-2E9C-101B-9397-08002B2CF9AE}" pid="4" name="ICV">
    <vt:lpwstr>E563072A0EDD41E085CC9C4B38F07825_12</vt:lpwstr>
  </property>
</Properties>
</file>