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96D30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数列不等式的证明-----放缩法</w:t>
      </w:r>
    </w:p>
    <w:p w14:paraId="63000116">
      <w:pPr>
        <w:spacing w:line="360" w:lineRule="auto"/>
        <w:rPr>
          <w:rFonts w:ascii="宋体" w:hAnsi="宋体" w:cs="仿宋"/>
          <w:b/>
          <w:bCs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cs="仿宋"/>
          <w:b/>
          <w:bCs/>
          <w:sz w:val="24"/>
          <w:szCs w:val="24"/>
        </w:rPr>
        <w:t>、</w:t>
      </w:r>
      <w:r>
        <w:rPr>
          <w:rFonts w:hint="eastAsia" w:ascii="宋体" w:hAnsi="宋体" w:cs="仿宋"/>
          <w:b/>
          <w:bCs/>
          <w:sz w:val="24"/>
          <w:szCs w:val="24"/>
          <w:lang w:val="en-US" w:eastAsia="zh-CN"/>
        </w:rPr>
        <w:t>学习</w:t>
      </w:r>
      <w:r>
        <w:rPr>
          <w:rFonts w:hint="eastAsia" w:ascii="宋体" w:hAnsi="宋体" w:cs="仿宋"/>
          <w:b/>
          <w:bCs/>
          <w:sz w:val="24"/>
          <w:szCs w:val="24"/>
        </w:rPr>
        <w:t>目标</w:t>
      </w:r>
    </w:p>
    <w:p w14:paraId="12368D7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1.</w:t>
      </w:r>
      <w:r>
        <w:rPr>
          <w:rFonts w:hint="eastAsia" w:ascii="宋体" w:hAnsi="宋体" w:cs="宋体"/>
        </w:rPr>
        <w:t>通过自主探究及合作交流，绝大多数学生能够总结放缩法的解题思路；带着学生把握放缩的</w:t>
      </w:r>
      <w:r>
        <w:rPr>
          <w:rFonts w:hint="eastAsia" w:ascii="宋体" w:hAnsi="宋体"/>
        </w:rPr>
        <w:t>“</w:t>
      </w:r>
      <w:r>
        <w:rPr>
          <w:rFonts w:hint="eastAsia" w:ascii="宋体" w:hAnsi="宋体" w:cs="宋体"/>
        </w:rPr>
        <w:t>度</w:t>
      </w:r>
      <w:r>
        <w:rPr>
          <w:rFonts w:hint="eastAsia" w:ascii="宋体" w:hAnsi="宋体"/>
        </w:rPr>
        <w:t>”</w:t>
      </w:r>
      <w:r>
        <w:rPr>
          <w:rFonts w:hint="eastAsia" w:ascii="宋体" w:hAnsi="宋体" w:cs="宋体"/>
        </w:rPr>
        <w:t>，让学生把</w:t>
      </w:r>
      <w:r>
        <w:rPr>
          <w:rFonts w:hint="eastAsia" w:ascii="宋体" w:hAnsi="宋体"/>
        </w:rPr>
        <w:t>“</w:t>
      </w:r>
      <w:r>
        <w:rPr>
          <w:rFonts w:hint="eastAsia" w:ascii="宋体" w:hAnsi="宋体" w:cs="宋体"/>
        </w:rPr>
        <w:t>度</w:t>
      </w:r>
      <w:r>
        <w:rPr>
          <w:rFonts w:hint="eastAsia" w:ascii="宋体" w:hAnsi="宋体"/>
        </w:rPr>
        <w:t>”</w:t>
      </w:r>
      <w:r>
        <w:rPr>
          <w:rFonts w:hint="eastAsia" w:ascii="宋体" w:hAnsi="宋体" w:cs="宋体"/>
        </w:rPr>
        <w:t>拿捏的</w:t>
      </w:r>
      <w:r>
        <w:rPr>
          <w:rFonts w:hint="eastAsia" w:ascii="宋体" w:hAnsi="宋体"/>
        </w:rPr>
        <w:t>“</w:t>
      </w:r>
      <w:r>
        <w:rPr>
          <w:rFonts w:hint="eastAsia" w:ascii="宋体" w:hAnsi="宋体" w:cs="宋体"/>
        </w:rPr>
        <w:t>恰到好处</w:t>
      </w:r>
      <w:r>
        <w:rPr>
          <w:rFonts w:hint="eastAsia" w:ascii="宋体" w:hAnsi="宋体"/>
        </w:rPr>
        <w:t>”</w:t>
      </w:r>
      <w:r>
        <w:rPr>
          <w:rFonts w:hint="eastAsia" w:ascii="宋体" w:hAnsi="宋体" w:cs="宋体"/>
        </w:rPr>
        <w:t>，使得绝大多数学生能够解决放缩法的常见题型；</w:t>
      </w:r>
    </w:p>
    <w:p w14:paraId="51DE24B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2.</w:t>
      </w:r>
      <w:r>
        <w:rPr>
          <w:rFonts w:hint="eastAsia" w:ascii="宋体" w:hAnsi="宋体" w:cs="宋体"/>
        </w:rPr>
        <w:t>在运用放缩法解决具体问题中提升逻辑推理的能力，培养学生的数学运算核心素养</w:t>
      </w:r>
      <w:r>
        <w:rPr>
          <w:rFonts w:hint="eastAsia" w:ascii="宋体" w:hAnsi="宋体"/>
        </w:rPr>
        <w:t>.</w:t>
      </w:r>
    </w:p>
    <w:p w14:paraId="52324396">
      <w:pPr>
        <w:spacing w:line="360" w:lineRule="auto"/>
        <w:rPr>
          <w:rFonts w:ascii="宋体" w:hAnsi="宋体" w:cs="仿宋"/>
          <w:b/>
          <w:bCs/>
          <w:color w:val="000000"/>
          <w:sz w:val="24"/>
          <w:szCs w:val="24"/>
        </w:rPr>
      </w:pPr>
      <w:r>
        <w:rPr>
          <w:rFonts w:hint="eastAsia" w:ascii="宋体" w:hAnsi="宋体" w:cs="仿宋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cs="仿宋"/>
          <w:b/>
          <w:bCs/>
          <w:color w:val="000000"/>
          <w:sz w:val="24"/>
          <w:szCs w:val="24"/>
        </w:rPr>
        <w:t>、重难点</w:t>
      </w:r>
    </w:p>
    <w:p w14:paraId="6D57AE8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1.</w:t>
      </w:r>
      <w:r>
        <w:rPr>
          <w:rFonts w:hint="eastAsia" w:ascii="宋体" w:hAnsi="宋体" w:cs="宋体"/>
        </w:rPr>
        <w:t>放缩的基本方法和形式</w:t>
      </w:r>
      <w:r>
        <w:rPr>
          <w:rFonts w:hint="eastAsia" w:ascii="宋体" w:hAnsi="宋体"/>
        </w:rPr>
        <w:t>.</w:t>
      </w:r>
      <w:r>
        <w:rPr>
          <w:rFonts w:hint="eastAsia" w:ascii="宋体" w:hAnsi="宋体" w:cs="宋体"/>
        </w:rPr>
        <w:t>（重点）</w:t>
      </w:r>
    </w:p>
    <w:p w14:paraId="57D047F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2.</w:t>
      </w:r>
      <w:r>
        <w:rPr>
          <w:rFonts w:hint="eastAsia" w:ascii="宋体" w:hAnsi="宋体" w:cs="宋体"/>
        </w:rPr>
        <w:t>放缩的思维过程中，适用题型的特征以及把握的度（难点）</w:t>
      </w:r>
      <w:r>
        <w:rPr>
          <w:rFonts w:ascii="宋体" w:hAnsi="宋体"/>
        </w:rPr>
        <w:t>.</w:t>
      </w:r>
    </w:p>
    <w:p w14:paraId="3880BC7B">
      <w:pPr>
        <w:spacing w:line="360" w:lineRule="auto"/>
        <w:rPr>
          <w:rFonts w:hint="eastAsia" w:ascii="宋体" w:hAnsi="宋体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仿宋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cs="仿宋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cs="仿宋"/>
          <w:b/>
          <w:bCs/>
          <w:color w:val="000000"/>
          <w:sz w:val="24"/>
          <w:szCs w:val="24"/>
          <w:lang w:val="en-US" w:eastAsia="zh-CN"/>
        </w:rPr>
        <w:t>例题</w:t>
      </w:r>
    </w:p>
    <w:p w14:paraId="465026C1">
      <w:pPr>
        <w:spacing w:line="360" w:lineRule="auto"/>
        <w:ind w:firstLine="422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</w:rPr>
        <w:t>例1.</w:t>
      </w:r>
      <w:r>
        <w:rPr>
          <w:rFonts w:hint="eastAsia" w:ascii="宋体" w:hAnsi="宋体" w:cs="宋体"/>
        </w:rPr>
        <w:t xml:space="preserve">求证： </w:t>
      </w:r>
      <m:oMath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r>
              <m:rPr/>
              <w:rPr>
                <w:rFonts w:ascii="Cambria Math" w:hAnsi="Cambria Math" w:cs="宋体"/>
                <w:sz w:val="24"/>
                <w:szCs w:val="32"/>
              </w:rPr>
              <m:t>2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...</m:t>
        </m:r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n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&lt;1(n∈</m:t>
        </m:r>
        <m:sSup>
          <m:sSup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sSupPr>
          <m:e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e>
          <m:sup>
            <m:r>
              <m:rPr/>
              <w:rPr>
                <w:rFonts w:ascii="Cambria Math" w:hAnsi="Cambria Math" w:cs="宋体"/>
                <w:sz w:val="24"/>
                <w:szCs w:val="32"/>
              </w:rPr>
              <m:t>∗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sup>
        </m:sSup>
        <m:r>
          <m:rPr/>
          <w:rPr>
            <w:rFonts w:ascii="Cambria Math" w:hAnsi="Cambria Math" w:cs="宋体"/>
            <w:sz w:val="24"/>
            <w:szCs w:val="32"/>
          </w:rPr>
          <m:t>)</m:t>
        </m:r>
      </m:oMath>
      <w:r>
        <w:rPr>
          <w:rFonts w:hint="eastAsia" w:ascii="宋体" w:hAnsi="宋体" w:cs="宋体"/>
        </w:rPr>
        <w:t>.</w:t>
      </w:r>
    </w:p>
    <w:p w14:paraId="3E9123D5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1DDA6AE0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7E4BA01E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变式1：</w:t>
      </w:r>
      <w:r>
        <w:rPr>
          <w:rFonts w:hint="eastAsia" w:ascii="宋体" w:hAnsi="宋体" w:cs="宋体"/>
        </w:rPr>
        <w:t>求证：</w:t>
      </w:r>
      <m:oMath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r>
              <m:rPr/>
              <w:rPr>
                <w:rFonts w:ascii="Cambria Math" w:hAnsi="Cambria Math" w:cs="宋体"/>
                <w:sz w:val="24"/>
                <w:szCs w:val="32"/>
              </w:rPr>
              <m:t>2+1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r>
              <m:rPr/>
              <w:rPr>
                <w:rFonts w:ascii="Cambria Math" w:hAnsi="Cambria Math" w:cs="宋体"/>
                <w:sz w:val="24"/>
                <w:szCs w:val="32"/>
              </w:rPr>
              <m:t>+1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r>
              <m:rPr/>
              <w:rPr>
                <w:rFonts w:ascii="Cambria Math" w:hAnsi="Cambria Math" w:cs="宋体"/>
                <w:sz w:val="24"/>
                <w:szCs w:val="32"/>
              </w:rPr>
              <m:t>+1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...</m:t>
        </m:r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n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r>
              <m:rPr/>
              <w:rPr>
                <w:rFonts w:ascii="Cambria Math" w:hAnsi="Cambria Math" w:cs="宋体"/>
                <w:sz w:val="24"/>
                <w:szCs w:val="32"/>
              </w:rPr>
              <m:t>+1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&lt;1(n∈</m:t>
        </m:r>
        <m:sSup>
          <m:sSup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sSupPr>
          <m:e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e>
          <m:sup>
            <m:r>
              <m:rPr/>
              <w:rPr>
                <w:rFonts w:ascii="Cambria Math" w:hAnsi="Cambria Math" w:cs="宋体"/>
                <w:sz w:val="24"/>
                <w:szCs w:val="32"/>
              </w:rPr>
              <m:t>∗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sup>
        </m:sSup>
        <m:r>
          <m:rPr/>
          <w:rPr>
            <w:rFonts w:ascii="Cambria Math" w:hAnsi="Cambria Math" w:cs="宋体"/>
            <w:sz w:val="24"/>
            <w:szCs w:val="32"/>
          </w:rPr>
          <m:t>)</m:t>
        </m:r>
      </m:oMath>
      <w:r>
        <w:rPr>
          <w:rFonts w:hint="eastAsia" w:ascii="宋体" w:hAnsi="宋体" w:cs="宋体"/>
        </w:rPr>
        <w:t>.</w:t>
      </w:r>
    </w:p>
    <w:p w14:paraId="268BFC5C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5584D9D7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41F77F95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3C0E8E8F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变式2：</w:t>
      </w:r>
      <m:oMath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r>
              <m:rPr/>
              <w:rPr>
                <w:rFonts w:ascii="Cambria Math" w:hAnsi="Cambria Math" w:cs="宋体"/>
                <w:sz w:val="24"/>
                <w:szCs w:val="32"/>
              </w:rPr>
              <m:t>2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2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3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...</m:t>
        </m:r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n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&lt;2(n∈</m:t>
        </m:r>
        <m:sSup>
          <m:sSup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sSupPr>
          <m:e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e>
          <m:sup>
            <m:r>
              <m:rPr/>
              <w:rPr>
                <w:rFonts w:ascii="Cambria Math" w:hAnsi="Cambria Math" w:cs="宋体"/>
                <w:sz w:val="24"/>
                <w:szCs w:val="32"/>
              </w:rPr>
              <m:t>∗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sup>
        </m:sSup>
        <m:r>
          <m:rPr/>
          <w:rPr>
            <w:rFonts w:ascii="Cambria Math" w:hAnsi="Cambria Math" w:cs="宋体"/>
            <w:sz w:val="24"/>
            <w:szCs w:val="32"/>
          </w:rPr>
          <m:t>)</m:t>
        </m:r>
      </m:oMath>
      <w:r>
        <w:rPr>
          <w:rFonts w:hint="eastAsia" w:ascii="宋体" w:hAnsi="宋体" w:cs="宋体"/>
        </w:rPr>
        <w:t>.</w:t>
      </w:r>
    </w:p>
    <w:p w14:paraId="21780C04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644C2FF0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2C3AF196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364AA2FF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变式3：</w:t>
      </w:r>
      <m:oMath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r>
              <m:rPr/>
              <w:rPr>
                <w:rFonts w:ascii="Cambria Math" w:hAnsi="Cambria Math" w:cs="宋体"/>
                <w:sz w:val="24"/>
                <w:szCs w:val="32"/>
              </w:rPr>
              <m:t>2+1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2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r>
              <m:rPr/>
              <w:rPr>
                <w:rFonts w:ascii="Cambria Math" w:hAnsi="Cambria Math" w:cs="宋体"/>
                <w:sz w:val="24"/>
                <w:szCs w:val="32"/>
              </w:rPr>
              <m:t>+1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3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r>
              <m:rPr/>
              <w:rPr>
                <w:rFonts w:ascii="Cambria Math" w:hAnsi="Cambria Math" w:cs="宋体"/>
                <w:sz w:val="24"/>
                <w:szCs w:val="32"/>
              </w:rPr>
              <m:t>+1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+</m:t>
        </m:r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...</m:t>
        </m:r>
        <m:r>
          <m:rPr/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fPr>
          <m:num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n</m:t>
                </m:r>
                <m:ctrlPr>
                  <w:rPr>
                    <w:rFonts w:ascii="Cambria Math" w:hAnsi="Cambria Math" w:cs="宋体"/>
                    <w:i/>
                    <w:iCs/>
                    <w:sz w:val="24"/>
                    <w:szCs w:val="32"/>
                  </w:rPr>
                </m:ctrlPr>
              </m:sup>
            </m:sSup>
            <m:r>
              <m:rPr/>
              <w:rPr>
                <w:rFonts w:ascii="Cambria Math" w:hAnsi="Cambria Math" w:cs="宋体"/>
                <w:sz w:val="24"/>
                <w:szCs w:val="32"/>
              </w:rPr>
              <m:t>+1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den>
        </m:f>
        <m:r>
          <m:rPr/>
          <w:rPr>
            <w:rFonts w:ascii="Cambria Math" w:hAnsi="Cambria Math" w:cs="宋体"/>
            <w:sz w:val="24"/>
            <w:szCs w:val="32"/>
          </w:rPr>
          <m:t>&lt;2(n∈</m:t>
        </m:r>
        <m:sSup>
          <m:sSupP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sSupPr>
          <m:e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e>
          <m:sup>
            <m:r>
              <m:rPr/>
              <w:rPr>
                <w:rFonts w:ascii="Cambria Math" w:hAnsi="Cambria Math" w:cs="宋体"/>
                <w:sz w:val="24"/>
                <w:szCs w:val="32"/>
              </w:rPr>
              <m:t>∗</m:t>
            </m:r>
            <m:ctrlPr>
              <w:rPr>
                <w:rFonts w:ascii="Cambria Math" w:hAnsi="Cambria Math" w:cs="宋体"/>
                <w:i/>
                <w:iCs/>
                <w:sz w:val="24"/>
                <w:szCs w:val="32"/>
              </w:rPr>
            </m:ctrlPr>
          </m:sup>
        </m:sSup>
        <m:r>
          <m:rPr/>
          <w:rPr>
            <w:rFonts w:ascii="Cambria Math" w:hAnsi="Cambria Math" w:cs="宋体"/>
            <w:sz w:val="24"/>
            <w:szCs w:val="32"/>
          </w:rPr>
          <m:t>)</m:t>
        </m:r>
      </m:oMath>
      <w:r>
        <w:rPr>
          <w:rFonts w:hint="eastAsia" w:ascii="宋体" w:hAnsi="宋体" w:cs="宋体"/>
        </w:rPr>
        <w:t>.</w:t>
      </w:r>
    </w:p>
    <w:p w14:paraId="19A0AD2D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1EFE1438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24BAD46A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17D31743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0340746C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1917B49B">
      <w:pPr>
        <w:spacing w:line="360" w:lineRule="auto"/>
        <w:ind w:firstLine="482" w:firstLineChars="200"/>
        <w:rPr>
          <w:rFonts w:hint="default" w:ascii="宋体" w:hAnsi="宋体" w:cs="宋体"/>
          <w:u w:val="single"/>
          <w:lang w:val="en-US"/>
        </w:rPr>
      </w:pPr>
      <w:r>
        <w:rPr>
          <w:rFonts w:hint="eastAsia" w:ascii="宋体" w:hAnsi="宋体" w:cs="仿宋"/>
          <w:b/>
          <w:bCs/>
          <w:color w:val="000000"/>
          <w:sz w:val="24"/>
          <w:szCs w:val="24"/>
          <w:lang w:val="en-US" w:eastAsia="zh-CN"/>
        </w:rPr>
        <w:t>总结：</w:t>
      </w:r>
      <w:r>
        <w:rPr>
          <w:rFonts w:hint="eastAsia" w:ascii="宋体" w:hAnsi="宋体" w:cs="仿宋"/>
          <w:b/>
          <w:bCs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</w:p>
    <w:p w14:paraId="466C20B2">
      <w:pPr>
        <w:numPr>
          <w:ilvl w:val="0"/>
          <w:numId w:val="1"/>
        </w:num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求证： </w:t>
      </w:r>
      <m:oMath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1×3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3×5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5×7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+...+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(2</m:t>
            </m:r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−1)(2</m:t>
            </m:r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+1)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&lt;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2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(</m:t>
        </m:r>
        <m:r>
          <m:rPr/>
          <w:rPr>
            <w:rFonts w:ascii="Cambria Math" w:hAnsi="Cambria Math" w:cs="宋体"/>
            <w:sz w:val="24"/>
            <w:szCs w:val="32"/>
          </w:rPr>
          <m:t>n</m:t>
        </m:r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∈</m:t>
        </m:r>
        <m:sSup>
          <m:sSupPr>
            <m:ctrlPr>
              <w:rPr>
                <w:rFonts w:ascii="Cambria Math" w:hAnsi="Cambria Math" w:cs="宋体"/>
                <w:sz w:val="24"/>
                <w:szCs w:val="32"/>
              </w:rPr>
            </m:ctrlPr>
          </m:sSupPr>
          <m:e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∗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sup>
        </m:sSup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)</m:t>
        </m:r>
      </m:oMath>
      <w:r>
        <w:rPr>
          <w:rFonts w:hint="eastAsia" w:ascii="宋体" w:hAnsi="宋体" w:cs="宋体"/>
        </w:rPr>
        <w:t>.</w:t>
      </w:r>
    </w:p>
    <w:p w14:paraId="3B33EC98">
      <w:pPr>
        <w:widowControl w:val="0"/>
        <w:numPr>
          <w:numId w:val="0"/>
        </w:numPr>
        <w:jc w:val="both"/>
        <w:rPr>
          <w:rFonts w:hint="eastAsia" w:ascii="宋体" w:hAnsi="宋体" w:cs="宋体"/>
        </w:rPr>
      </w:pPr>
    </w:p>
    <w:p w14:paraId="3194ED1E">
      <w:pPr>
        <w:widowControl w:val="0"/>
        <w:numPr>
          <w:numId w:val="0"/>
        </w:numPr>
        <w:jc w:val="both"/>
        <w:rPr>
          <w:rFonts w:hint="eastAsia" w:ascii="宋体" w:hAnsi="宋体" w:cs="宋体"/>
        </w:rPr>
      </w:pPr>
    </w:p>
    <w:p w14:paraId="0E931C23">
      <w:pPr>
        <w:widowControl w:val="0"/>
        <w:numPr>
          <w:numId w:val="0"/>
        </w:numPr>
        <w:jc w:val="both"/>
        <w:rPr>
          <w:rFonts w:hint="eastAsia" w:ascii="宋体" w:hAnsi="宋体" w:cs="宋体"/>
        </w:rPr>
      </w:pPr>
    </w:p>
    <w:p w14:paraId="3D2F1E30"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变式1.求证：</w:t>
      </w:r>
      <m:oMath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1+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3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+...+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n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&lt;2(</m:t>
        </m:r>
        <m:r>
          <m:rPr/>
          <w:rPr>
            <w:rFonts w:ascii="Cambria Math" w:hAnsi="Cambria Math" w:cs="宋体"/>
            <w:sz w:val="24"/>
            <w:szCs w:val="32"/>
          </w:rPr>
          <m:t>n</m:t>
        </m:r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∈</m:t>
        </m:r>
        <m:sSup>
          <m:sSupPr>
            <m:ctrlPr>
              <w:rPr>
                <w:rFonts w:ascii="Cambria Math" w:hAnsi="Cambria Math" w:cs="宋体"/>
                <w:sz w:val="24"/>
                <w:szCs w:val="32"/>
              </w:rPr>
            </m:ctrlPr>
          </m:sSupPr>
          <m:e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∗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sup>
        </m:sSup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)</m:t>
        </m:r>
      </m:oMath>
      <w:r>
        <w:rPr>
          <w:rFonts w:hint="eastAsia" w:ascii="宋体" w:hAnsi="宋体" w:cs="宋体"/>
        </w:rPr>
        <w:t>.</w:t>
      </w:r>
    </w:p>
    <w:p w14:paraId="1291FFD8">
      <w:pPr>
        <w:ind w:firstLine="420" w:firstLineChars="200"/>
        <w:rPr>
          <w:rFonts w:hint="eastAsia" w:ascii="宋体" w:hAnsi="宋体" w:cs="宋体"/>
        </w:rPr>
      </w:pPr>
    </w:p>
    <w:p w14:paraId="217CC384">
      <w:pPr>
        <w:ind w:firstLine="420" w:firstLineChars="200"/>
        <w:rPr>
          <w:rFonts w:hint="eastAsia" w:ascii="宋体" w:hAnsi="宋体" w:cs="宋体"/>
        </w:rPr>
      </w:pPr>
    </w:p>
    <w:p w14:paraId="04BD0F1C">
      <w:pPr>
        <w:ind w:firstLine="420" w:firstLineChars="200"/>
        <w:rPr>
          <w:rFonts w:hint="eastAsia" w:ascii="宋体" w:hAnsi="宋体" w:cs="宋体"/>
        </w:rPr>
      </w:pPr>
    </w:p>
    <w:p w14:paraId="38037C9B">
      <w:pPr>
        <w:ind w:firstLine="420" w:firstLineChars="200"/>
        <w:rPr>
          <w:rFonts w:hint="eastAsia" w:ascii="宋体" w:hAnsi="宋体" w:cs="宋体"/>
        </w:rPr>
      </w:pPr>
    </w:p>
    <w:p w14:paraId="53A5E2E4"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变式2.求证：</w:t>
      </w:r>
      <m:oMath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1+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3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+...+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n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&lt;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7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4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(</m:t>
        </m:r>
        <m:r>
          <m:rPr/>
          <w:rPr>
            <w:rFonts w:ascii="Cambria Math" w:hAnsi="Cambria Math" w:cs="宋体"/>
            <w:sz w:val="24"/>
            <w:szCs w:val="32"/>
          </w:rPr>
          <m:t>n</m:t>
        </m:r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∈</m:t>
        </m:r>
        <m:sSup>
          <m:sSupPr>
            <m:ctrlPr>
              <w:rPr>
                <w:rFonts w:ascii="Cambria Math" w:hAnsi="Cambria Math" w:cs="宋体"/>
                <w:sz w:val="24"/>
                <w:szCs w:val="32"/>
              </w:rPr>
            </m:ctrlPr>
          </m:sSupPr>
          <m:e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∗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sup>
        </m:sSup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)</m:t>
        </m:r>
      </m:oMath>
      <w:r>
        <w:rPr>
          <w:rFonts w:hint="eastAsia" w:ascii="宋体" w:hAnsi="宋体" w:cs="宋体"/>
        </w:rPr>
        <w:t>.</w:t>
      </w:r>
    </w:p>
    <w:p w14:paraId="354BEDF4">
      <w:pPr>
        <w:ind w:firstLine="420" w:firstLineChars="200"/>
        <w:rPr>
          <w:rFonts w:hint="eastAsia" w:ascii="宋体" w:hAnsi="宋体" w:cs="宋体"/>
        </w:rPr>
      </w:pPr>
    </w:p>
    <w:p w14:paraId="226278FC">
      <w:pPr>
        <w:ind w:firstLine="420" w:firstLineChars="200"/>
        <w:rPr>
          <w:rFonts w:hint="eastAsia" w:ascii="宋体" w:hAnsi="宋体" w:cs="宋体"/>
        </w:rPr>
      </w:pPr>
    </w:p>
    <w:p w14:paraId="5863DD6E">
      <w:pPr>
        <w:ind w:firstLine="420" w:firstLineChars="200"/>
        <w:rPr>
          <w:rFonts w:hint="eastAsia" w:ascii="宋体" w:hAnsi="宋体" w:cs="宋体"/>
        </w:rPr>
      </w:pPr>
    </w:p>
    <w:p w14:paraId="4CCE8282">
      <w:pPr>
        <w:ind w:firstLine="420" w:firstLineChars="200"/>
        <w:rPr>
          <w:rFonts w:hint="eastAsia" w:ascii="宋体" w:hAnsi="宋体" w:cs="宋体"/>
        </w:rPr>
      </w:pPr>
    </w:p>
    <w:p w14:paraId="66B79ED6">
      <w:pPr>
        <w:ind w:firstLine="420" w:firstLineChars="200"/>
        <w:rPr>
          <w:rFonts w:hint="eastAsia" w:ascii="宋体" w:hAnsi="宋体" w:cs="宋体"/>
        </w:rPr>
      </w:pPr>
    </w:p>
    <w:p w14:paraId="3CD3FEFA">
      <w:pPr>
        <w:ind w:firstLine="420" w:firstLineChars="200"/>
        <w:rPr>
          <w:rFonts w:hint="eastAsia" w:ascii="宋体" w:hAnsi="宋体" w:cs="宋体"/>
        </w:rPr>
      </w:pPr>
    </w:p>
    <w:p w14:paraId="1DFE1B4C"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变式3.求证：</w:t>
      </w:r>
      <m:oMath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1+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3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+...+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1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 w:cs="宋体"/>
                    <w:sz w:val="24"/>
                    <w:szCs w:val="32"/>
                  </w:rPr>
                  <m:t>n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sz w:val="24"/>
                    <w:szCs w:val="32"/>
                  </w:rPr>
                  <m:t>2</m:t>
                </m:r>
                <m:ctrlPr>
                  <w:rPr>
                    <w:rFonts w:ascii="Cambria Math" w:hAnsi="Cambria Math" w:cs="宋体"/>
                    <w:sz w:val="24"/>
                    <w:szCs w:val="32"/>
                  </w:rPr>
                </m:ctrlPr>
              </m:sup>
            </m:sSup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&lt;</m:t>
        </m:r>
        <m:f>
          <m:fPr>
            <m:ctrlPr>
              <w:rPr>
                <w:rFonts w:ascii="Cambria Math" w:hAnsi="Cambria Math" w:cs="宋体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5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3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(</m:t>
        </m:r>
        <m:r>
          <m:rPr/>
          <w:rPr>
            <w:rFonts w:ascii="Cambria Math" w:hAnsi="Cambria Math" w:cs="宋体"/>
            <w:sz w:val="24"/>
            <w:szCs w:val="32"/>
          </w:rPr>
          <m:t>n</m:t>
        </m:r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∈</m:t>
        </m:r>
        <m:sSup>
          <m:sSupPr>
            <m:ctrlPr>
              <w:rPr>
                <w:rFonts w:ascii="Cambria Math" w:hAnsi="Cambria Math" w:cs="宋体"/>
                <w:sz w:val="24"/>
                <w:szCs w:val="32"/>
              </w:rPr>
            </m:ctrlPr>
          </m:sSupPr>
          <m:e>
            <m:r>
              <m:rPr/>
              <w:rPr>
                <w:rFonts w:ascii="Cambria Math" w:hAnsi="Cambria Math" w:cs="宋体"/>
                <w:sz w:val="24"/>
                <w:szCs w:val="32"/>
              </w:rPr>
              <m:t>N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宋体"/>
                <w:sz w:val="24"/>
                <w:szCs w:val="32"/>
              </w:rPr>
              <m:t>∗</m:t>
            </m:r>
            <m:ctrlPr>
              <w:rPr>
                <w:rFonts w:ascii="Cambria Math" w:hAnsi="Cambria Math" w:cs="宋体"/>
                <w:sz w:val="24"/>
                <w:szCs w:val="32"/>
              </w:rPr>
            </m:ctrlPr>
          </m:sup>
        </m:sSup>
        <m:r>
          <m:rPr>
            <m:sty m:val="p"/>
          </m:rPr>
          <w:rPr>
            <w:rFonts w:ascii="Cambria Math" w:hAnsi="Cambria Math" w:cs="宋体"/>
            <w:sz w:val="24"/>
            <w:szCs w:val="32"/>
          </w:rPr>
          <m:t>)</m:t>
        </m:r>
      </m:oMath>
      <w:r>
        <w:rPr>
          <w:rFonts w:hint="eastAsia" w:ascii="宋体" w:hAnsi="宋体" w:cs="宋体"/>
        </w:rPr>
        <w:t>.</w:t>
      </w:r>
    </w:p>
    <w:p w14:paraId="20AE2EB1">
      <w:pPr>
        <w:ind w:firstLine="420" w:firstLineChars="200"/>
        <w:rPr>
          <w:rFonts w:hint="eastAsia" w:ascii="宋体" w:hAnsi="宋体" w:cs="宋体"/>
        </w:rPr>
      </w:pPr>
    </w:p>
    <w:p w14:paraId="30ACC4E3">
      <w:pPr>
        <w:ind w:firstLine="420" w:firstLineChars="200"/>
        <w:rPr>
          <w:rFonts w:hint="eastAsia" w:ascii="宋体" w:hAnsi="宋体" w:cs="宋体"/>
        </w:rPr>
      </w:pPr>
    </w:p>
    <w:p w14:paraId="54A7C1B6">
      <w:pPr>
        <w:ind w:firstLine="420" w:firstLineChars="200"/>
        <w:rPr>
          <w:rFonts w:hint="eastAsia" w:ascii="宋体" w:hAnsi="宋体" w:cs="宋体"/>
        </w:rPr>
      </w:pPr>
    </w:p>
    <w:p w14:paraId="195EBA6D">
      <w:pPr>
        <w:ind w:firstLine="420" w:firstLineChars="200"/>
        <w:rPr>
          <w:rFonts w:hint="eastAsia" w:ascii="宋体" w:hAnsi="宋体" w:cs="宋体"/>
        </w:rPr>
      </w:pPr>
    </w:p>
    <w:p w14:paraId="3B42E48C">
      <w:pPr>
        <w:ind w:firstLine="420" w:firstLineChars="200"/>
        <w:rPr>
          <w:rFonts w:hint="eastAsia" w:ascii="宋体" w:hAnsi="宋体" w:cs="宋体"/>
        </w:rPr>
      </w:pPr>
    </w:p>
    <w:p w14:paraId="00CD6150">
      <w:pPr>
        <w:ind w:firstLine="420" w:firstLineChars="200"/>
        <w:rPr>
          <w:rFonts w:hint="eastAsia" w:ascii="宋体" w:hAnsi="宋体" w:cs="宋体"/>
        </w:rPr>
      </w:pPr>
    </w:p>
    <w:p w14:paraId="2AC9F297">
      <w:pPr>
        <w:ind w:firstLine="420" w:firstLineChars="200"/>
        <w:rPr>
          <w:rFonts w:hint="eastAsia" w:ascii="宋体" w:hAnsi="宋体" w:cs="宋体"/>
        </w:rPr>
      </w:pPr>
    </w:p>
    <w:p w14:paraId="1D5A9064">
      <w:pPr>
        <w:spacing w:line="360" w:lineRule="auto"/>
        <w:rPr>
          <w:rFonts w:hint="eastAsia" w:ascii="宋体" w:hAnsi="宋体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仿宋"/>
          <w:b/>
          <w:bCs/>
          <w:color w:val="000000"/>
          <w:sz w:val="24"/>
          <w:szCs w:val="24"/>
          <w:lang w:val="en-US" w:eastAsia="zh-CN"/>
        </w:rPr>
        <w:t>总结：常用的裂项不等式：</w:t>
      </w:r>
    </w:p>
    <w:p w14:paraId="442C037F">
      <w:pPr>
        <w:spacing w:line="360" w:lineRule="auto"/>
        <w:rPr>
          <w:rFonts w:hint="default" w:ascii="宋体" w:hAnsi="宋体" w:cs="仿宋" w:eastAsiaTheme="minorEastAsia"/>
          <w:b/>
          <w:bCs/>
          <w:color w:val="000000"/>
          <w:sz w:val="24"/>
          <w:szCs w:val="24"/>
          <w:u w:val="single"/>
          <w:lang w:val="en-US" w:eastAsia="zh-CN"/>
        </w:rPr>
      </w:pPr>
      <w:bookmarkStart w:id="0" w:name="_GoBack"/>
      <w:bookmarkEnd w:id="0"/>
      <w:r>
        <w:rPr>
          <w:rFonts w:hint="eastAsia" w:ascii="宋体" w:hAnsi="宋体" w:cs="仿宋"/>
          <w:b/>
          <w:bCs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      </w:t>
      </w:r>
    </w:p>
    <w:p w14:paraId="787C6938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 w14:paraId="44C1C07F">
      <w:pPr>
        <w:jc w:val="both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cs="仿宋"/>
          <w:b/>
          <w:bCs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宋体" w:hAnsi="宋体" w:cs="仿宋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cs="仿宋"/>
          <w:b/>
          <w:bCs/>
          <w:color w:val="000000"/>
          <w:sz w:val="24"/>
          <w:szCs w:val="24"/>
          <w:lang w:val="en-US" w:eastAsia="zh-CN"/>
        </w:rPr>
        <w:t>课堂小结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220EF"/>
    <w:multiLevelType w:val="singleLevel"/>
    <w:tmpl w:val="3E2220EF"/>
    <w:lvl w:ilvl="0" w:tentative="0">
      <w:start w:val="2"/>
      <w:numFmt w:val="decimal"/>
      <w:lvlText w:val="例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69FB"/>
    <w:rsid w:val="00D23242"/>
    <w:rsid w:val="027C3466"/>
    <w:rsid w:val="040E6340"/>
    <w:rsid w:val="04E90B5B"/>
    <w:rsid w:val="0B73117E"/>
    <w:rsid w:val="0D42705A"/>
    <w:rsid w:val="0E76520D"/>
    <w:rsid w:val="0F072309"/>
    <w:rsid w:val="12883761"/>
    <w:rsid w:val="14B051F1"/>
    <w:rsid w:val="22EA7B20"/>
    <w:rsid w:val="24CA19B7"/>
    <w:rsid w:val="288D3427"/>
    <w:rsid w:val="2E951288"/>
    <w:rsid w:val="2F6973D6"/>
    <w:rsid w:val="2FE778C1"/>
    <w:rsid w:val="353F1F4D"/>
    <w:rsid w:val="35FF348B"/>
    <w:rsid w:val="387B14EE"/>
    <w:rsid w:val="3B0532F1"/>
    <w:rsid w:val="3B3360B0"/>
    <w:rsid w:val="3BE92C13"/>
    <w:rsid w:val="3D9F17DB"/>
    <w:rsid w:val="3E304B29"/>
    <w:rsid w:val="477E06B3"/>
    <w:rsid w:val="491C0184"/>
    <w:rsid w:val="4B4B6AFE"/>
    <w:rsid w:val="4B647BC0"/>
    <w:rsid w:val="4BED5E07"/>
    <w:rsid w:val="4E2469FB"/>
    <w:rsid w:val="51450494"/>
    <w:rsid w:val="52666914"/>
    <w:rsid w:val="53E45D42"/>
    <w:rsid w:val="55B55BE8"/>
    <w:rsid w:val="56B714EC"/>
    <w:rsid w:val="5A5534F6"/>
    <w:rsid w:val="5B1C2A87"/>
    <w:rsid w:val="5CC22998"/>
    <w:rsid w:val="61113EEE"/>
    <w:rsid w:val="69653029"/>
    <w:rsid w:val="6B113469"/>
    <w:rsid w:val="6BB362CE"/>
    <w:rsid w:val="6BBA58AE"/>
    <w:rsid w:val="72FA2A34"/>
    <w:rsid w:val="7E3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2025-12-09T04:06:00Z</dcterms:created>
  <dc:creator>小摆</dc:creator>
  <cp:lastModifiedBy>小摆</cp:lastModifiedBy>
  <dcterms:modified xsi:type="dcterms:W3CDTF">2025-12-09T04:38:38Z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B5C89559E8FC4CDF8D21450BFAEB1D05_11</vt:lpwstr>
  </property>
  <property fmtid="{D5CDD505-2E9C-101B-9397-08002B2CF9AE}" pid="4" name="KSOTemplateDocerSaveRecord">
    <vt:lpwstr>eyJoZGlkIjoiMWRkMTYzNGMyNTA0M2E0MWRjYTU0ZGVlNzZkYmIyOTMiLCJ1c2VySWQiOiI0MDc5NTk1NDIifQ==</vt:lpwstr>
  </property>
</Properties>
</file>