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当家日记</w:t>
      </w:r>
    </w:p>
    <w:p w14:paraId="0A9A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西城实验小学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五（5）班 吴辰骏</w:t>
      </w:r>
    </w:p>
    <w:p w14:paraId="3A70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这天，我到外公家玩儿，由于正值劳动节，我想体验体验劳动生活，便自告奋勇地开始当家。 </w:t>
      </w:r>
    </w:p>
    <w:p w14:paraId="140A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首先，我看到外公家的地有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点儿</w:t>
      </w:r>
      <w:r>
        <w:rPr>
          <w:rFonts w:hint="eastAsia" w:ascii="宋体" w:hAnsi="宋体" w:eastAsia="宋体" w:cs="宋体"/>
          <w:sz w:val="24"/>
          <w:szCs w:val="24"/>
        </w:rPr>
        <w:t>脏，便去扫地。由于扫地十分简单，我三下五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除二</w:t>
      </w:r>
      <w:r>
        <w:rPr>
          <w:rFonts w:hint="eastAsia" w:ascii="宋体" w:hAnsi="宋体" w:eastAsia="宋体" w:cs="宋体"/>
          <w:sz w:val="24"/>
          <w:szCs w:val="24"/>
        </w:rPr>
        <w:t>就搞定了。但重头戏在后面: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用洗地机拖地。</w:t>
      </w:r>
      <w:r>
        <w:rPr>
          <w:rFonts w:hint="eastAsia" w:ascii="宋体" w:hAnsi="宋体" w:eastAsia="宋体" w:cs="宋体"/>
          <w:sz w:val="24"/>
          <w:szCs w:val="24"/>
        </w:rPr>
        <w:t>我刚启动洗地机，它便直往前走，差点儿将我带倒。幸好我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及时平衡住了自己，并</w:t>
      </w:r>
      <w:r>
        <w:rPr>
          <w:rFonts w:hint="eastAsia" w:ascii="宋体" w:hAnsi="宋体" w:eastAsia="宋体" w:cs="宋体"/>
          <w:sz w:val="24"/>
          <w:szCs w:val="24"/>
        </w:rPr>
        <w:t>拉住洗地机。 然后，我边控制住洗地机，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边一方格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格地拖地。拖着拖着，我突然发现墙边上的地板拖不到。我于是便思索起对策来。忽然，我眼前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 xml:space="preserve">亮:洗地机横过来是能拖到的。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试了一下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果然能拖到。拖完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后，我开始清理配件:污水箱、盖子、毛刷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 xml:space="preserve">一顿操作下来，总算是拖完了地。 </w:t>
      </w:r>
    </w:p>
    <w:p w14:paraId="2DC51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拖地时，我见外婆家窗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</w:t>
      </w:r>
      <w:r>
        <w:rPr>
          <w:rFonts w:hint="eastAsia" w:ascii="宋体" w:hAnsi="宋体" w:eastAsia="宋体" w:cs="宋体"/>
          <w:sz w:val="24"/>
          <w:szCs w:val="24"/>
        </w:rPr>
        <w:t>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</w:t>
      </w:r>
      <w:r>
        <w:rPr>
          <w:rFonts w:hint="eastAsia" w:ascii="宋体" w:hAnsi="宋体" w:eastAsia="宋体" w:cs="宋体"/>
          <w:sz w:val="24"/>
          <w:szCs w:val="24"/>
        </w:rPr>
        <w:t>干净，于是便要擦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窗户</w:t>
      </w:r>
      <w:r>
        <w:rPr>
          <w:rFonts w:hint="eastAsia" w:ascii="宋体" w:hAnsi="宋体" w:eastAsia="宋体" w:cs="宋体"/>
          <w:sz w:val="24"/>
          <w:szCs w:val="24"/>
        </w:rPr>
        <w:t>。我将一块布打湿，再拧地不干不湿，再到阳台， 往玻璃上就擦。擦了一会儿，我突然发现:这样在玻璃上乱擦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有许多地方会重复或漏擦。为防止重复或漏擦，我使用地毯式擦法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行一行擦，避免了重复和漏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擦</w:t>
      </w:r>
      <w:r>
        <w:rPr>
          <w:rFonts w:hint="eastAsia" w:ascii="宋体" w:hAnsi="宋体" w:eastAsia="宋体" w:cs="宋体"/>
          <w:sz w:val="24"/>
          <w:szCs w:val="24"/>
        </w:rPr>
        <w:t>。 终于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靠着地毯式擦法，飞快地擦完了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窗户</w:t>
      </w:r>
      <w:r>
        <w:rPr>
          <w:rFonts w:hint="eastAsia" w:ascii="宋体" w:hAnsi="宋体" w:eastAsia="宋体" w:cs="宋体"/>
          <w:sz w:val="24"/>
          <w:szCs w:val="24"/>
        </w:rPr>
        <w:t xml:space="preserve">。 </w:t>
      </w:r>
    </w:p>
    <w:p w14:paraId="3A69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擦玻璃时，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见外公家的植物都有些干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，便开始给它们浇水。 在这些植物中，最具代表性的便是不夜城芦芸与星花凤梨。但令我疑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惑</w:t>
      </w:r>
      <w:r>
        <w:rPr>
          <w:rFonts w:hint="eastAsia" w:ascii="宋体" w:hAnsi="宋体" w:eastAsia="宋体" w:cs="宋体"/>
          <w:sz w:val="24"/>
          <w:szCs w:val="24"/>
        </w:rPr>
        <w:t>的是:这两株植物有些半死不活的样子。我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问豆包，原来前者下半身长地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是正常的，而后者则是真正的半死不活:植物老化， 养护不当。我先给不夜城芦芸浇水，再依照豆包的方法抢救星花凤梨。 在执行完措施后，我便只能等它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复活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了。 </w:t>
      </w:r>
    </w:p>
    <w:p w14:paraId="36A7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三个活儿干完，汗如雨下的我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 xml:space="preserve">头瘫在沙发上。外婆见了，笑道: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这就累了？这才是冰山一角呢！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听了这话，我想:原来长辈们这样辛苦。我以后也要多帮家里人做家务，分担一下他们的压力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1CE4"/>
    <w:rsid w:val="2B000791"/>
    <w:rsid w:val="2B817536"/>
    <w:rsid w:val="5E7C42EE"/>
    <w:rsid w:val="6820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665</Characters>
  <Lines>0</Lines>
  <Paragraphs>0</Paragraphs>
  <TotalTime>7</TotalTime>
  <ScaleCrop>false</ScaleCrop>
  <LinksUpToDate>false</LinksUpToDate>
  <CharactersWithSpaces>677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2026-05-06T10:45:00Z</dcterms:created>
  <dc:creator>w</dc:creator>
  <cp:lastModifiedBy>丛林暗香</cp:lastModifiedBy>
  <dcterms:modified xsi:type="dcterms:W3CDTF">2026-05-12T02:09:14Z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eyJoZGlkIjoiZWE4ODIzMDYyNmJlYWJjNTgxMzRlNmQyMzU5YmM0ZGUiLCJ1c2VySWQiOiI3MTY5MjA0MjgifQ==</vt:lpwstr>
  </property>
  <property fmtid="{D5CDD505-2E9C-101B-9397-08002B2CF9AE}" pid="4" name="ICV">
    <vt:lpwstr>BAB017B6F2024653B1B06BF6FC5C18FA_12</vt:lpwstr>
  </property>
</Properties>
</file>